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普通高等学校预备党员转正前公示表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40"/>
        <w:gridCol w:w="192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一寸彩色照片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　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现（曾）担任职务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上学期学习成绩的专业（或专业方向）排名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居住地（寝室号）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吸收为预备党员时间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06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预备期间在思想、工作、学习、生活等各方面情况（含何时何地受过何种奖励）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公示结论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（公示后填写)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党支部意见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党支部书记签名：</w:t>
            </w: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432" w:firstLineChars="206"/>
        <w:rPr>
          <w:rFonts w:hint="eastAsia"/>
        </w:rPr>
      </w:pPr>
      <w:r>
        <w:rPr>
          <w:rFonts w:hint="eastAsia"/>
        </w:rPr>
        <w:t>说明：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1.公示期不少于五个工作日，时间从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日到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日。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2.广大师生如对发展对象有异议，可以通过书面、电子邮件或电话等方式与党支部联系。党支部联系电话</w:t>
      </w:r>
      <w:r>
        <w:rPr>
          <w:rFonts w:hint="eastAsia"/>
          <w:u w:val="single"/>
        </w:rPr>
        <w:t>：　　　　　　</w:t>
      </w:r>
      <w:r>
        <w:rPr>
          <w:rFonts w:hint="eastAsia"/>
        </w:rPr>
        <w:t>；邮箱：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。</w:t>
      </w:r>
    </w:p>
    <w:p>
      <w:pPr>
        <w:ind w:firstLine="6195" w:firstLineChars="2950"/>
        <w:rPr>
          <w:rFonts w:hint="eastAsia"/>
        </w:rPr>
      </w:pPr>
    </w:p>
    <w:p>
      <w:pPr>
        <w:ind w:firstLine="6195" w:firstLineChars="2950"/>
        <w:rPr>
          <w:rFonts w:hint="eastAsia"/>
        </w:rPr>
      </w:pPr>
      <w:r>
        <w:rPr>
          <w:rFonts w:hint="eastAsia"/>
        </w:rPr>
        <w:t>（党支部盖章）</w:t>
      </w:r>
    </w:p>
    <w:p>
      <w:pPr>
        <w:ind w:firstLine="6195" w:firstLineChars="295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——年—月—日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注</w:t>
      </w:r>
      <w:r>
        <w:rPr>
          <w:rFonts w:hint="eastAsia"/>
          <w:lang w:val="en-US" w:eastAsia="zh-CN"/>
        </w:rPr>
        <w:t>:此表党支部书记签名落款时间应在《中共预备党员教育考察登记簿》第5页的“党支部</w:t>
      </w:r>
      <w:r>
        <w:rPr>
          <w:rFonts w:hint="eastAsia"/>
        </w:rPr>
        <w:t>　</w:t>
      </w:r>
      <w:r>
        <w:rPr>
          <w:rFonts w:hint="eastAsia"/>
          <w:lang w:eastAsia="zh-CN"/>
        </w:rPr>
        <w:t>对其</w:t>
      </w:r>
      <w:r>
        <w:rPr>
          <w:rFonts w:hint="eastAsia"/>
        </w:rPr>
        <w:t>　</w:t>
      </w:r>
      <w:r>
        <w:rPr>
          <w:rFonts w:hint="eastAsia"/>
          <w:lang w:eastAsia="zh-CN"/>
        </w:rPr>
        <w:t>转正的意见”</w:t>
      </w:r>
      <w:r>
        <w:rPr>
          <w:rFonts w:hint="eastAsia"/>
        </w:rPr>
        <w:t>　</w:t>
      </w:r>
      <w:r>
        <w:rPr>
          <w:rFonts w:hint="eastAsia"/>
          <w:lang w:eastAsia="zh-CN"/>
        </w:rPr>
        <w:t>栏的落款时间前。</w:t>
      </w:r>
      <w:r>
        <w:rPr>
          <w:rFonts w:hint="eastAsia"/>
        </w:rPr>
        <w:t>　　　　　　　　　　　　　　　</w:t>
      </w:r>
      <w:r>
        <w:rPr>
          <w:rFonts w:hint="eastAsia"/>
          <w:u w:val="single"/>
        </w:rPr>
        <w:t>　　　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普通高等学校预备党员转正前公示表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40"/>
        <w:gridCol w:w="192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一寸彩色照片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　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吸收为预备党员时间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46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预备期间在思想、工作（教学、科研、管理、服务等岗位）、生活等各方面情况（含何时何地受过何种奖励）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公示结论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（公示后填写)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党支部意见</w:t>
            </w:r>
          </w:p>
        </w:tc>
        <w:tc>
          <w:tcPr>
            <w:tcW w:w="6254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党支部书记签名：</w:t>
            </w: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432" w:firstLineChars="206"/>
        <w:rPr>
          <w:rFonts w:hint="eastAsia"/>
        </w:rPr>
      </w:pPr>
      <w:r>
        <w:rPr>
          <w:rFonts w:hint="eastAsia"/>
        </w:rPr>
        <w:t>说明：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1.公示期不少于五个工作日，时间从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日到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日。</w:t>
      </w:r>
    </w:p>
    <w:p>
      <w:pPr>
        <w:ind w:firstLine="432" w:firstLineChars="206"/>
        <w:rPr>
          <w:rFonts w:hint="eastAsia"/>
        </w:rPr>
      </w:pPr>
      <w:r>
        <w:rPr>
          <w:rFonts w:hint="eastAsia"/>
        </w:rPr>
        <w:t>2.广大师生如对发展对象有异议，可以通过书面、电子邮件或电话等方式与党支部联系。党支部联系电话</w:t>
      </w:r>
      <w:r>
        <w:rPr>
          <w:rFonts w:hint="eastAsia"/>
          <w:u w:val="single"/>
        </w:rPr>
        <w:t>：　　　　　　</w:t>
      </w:r>
      <w:r>
        <w:rPr>
          <w:rFonts w:hint="eastAsia"/>
        </w:rPr>
        <w:t>；邮箱：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。</w:t>
      </w:r>
    </w:p>
    <w:p>
      <w:pPr>
        <w:ind w:firstLine="6195" w:firstLineChars="2950"/>
        <w:rPr>
          <w:rFonts w:hint="eastAsia"/>
        </w:rPr>
      </w:pPr>
    </w:p>
    <w:p>
      <w:pPr>
        <w:ind w:firstLine="6195" w:firstLineChars="2950"/>
        <w:rPr>
          <w:rFonts w:hint="eastAsia"/>
        </w:rPr>
      </w:pPr>
      <w:r>
        <w:rPr>
          <w:rFonts w:hint="eastAsia"/>
        </w:rPr>
        <w:t>（党支部盖章）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　　　　　　　　　　　　　　　　　　　　　　　　　　</w:t>
      </w:r>
      <w:r>
        <w:rPr>
          <w:rFonts w:hint="eastAsia"/>
          <w:u w:val="single"/>
        </w:rPr>
        <w:t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>　　</w:t>
      </w:r>
      <w:r>
        <w:rPr>
          <w:rFonts w:hint="eastAsia"/>
        </w:rPr>
        <w:t>月</w:t>
      </w:r>
      <w:r>
        <w:rPr>
          <w:rFonts w:hint="eastAsia"/>
          <w:u w:val="single"/>
        </w:rPr>
        <w:t>　　</w:t>
      </w:r>
      <w:r>
        <w:rPr>
          <w:rFonts w:hint="eastAsia"/>
        </w:rPr>
        <w:t>日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注</w:t>
      </w:r>
      <w:r>
        <w:rPr>
          <w:rFonts w:hint="eastAsia"/>
          <w:lang w:val="en-US" w:eastAsia="zh-CN"/>
        </w:rPr>
        <w:t>:此表党支部书记签名落款时间应在《中共预备党员教育考察登记簿》第5页的“党支部</w:t>
      </w:r>
      <w:r>
        <w:rPr>
          <w:rFonts w:hint="eastAsia"/>
        </w:rPr>
        <w:t>　</w:t>
      </w:r>
      <w:r>
        <w:rPr>
          <w:rFonts w:hint="eastAsia"/>
          <w:lang w:eastAsia="zh-CN"/>
        </w:rPr>
        <w:t>对其</w:t>
      </w:r>
      <w:r>
        <w:rPr>
          <w:rFonts w:hint="eastAsia"/>
        </w:rPr>
        <w:t>　</w:t>
      </w:r>
      <w:r>
        <w:rPr>
          <w:rFonts w:hint="eastAsia"/>
          <w:lang w:eastAsia="zh-CN"/>
        </w:rPr>
        <w:t>转正的意见”</w:t>
      </w:r>
      <w:r>
        <w:rPr>
          <w:rFonts w:hint="eastAsia"/>
        </w:rPr>
        <w:t>　</w:t>
      </w:r>
      <w:r>
        <w:rPr>
          <w:rFonts w:hint="eastAsia"/>
          <w:lang w:eastAsia="zh-CN"/>
        </w:rPr>
        <w:t>栏的落款时间前。</w:t>
      </w:r>
      <w:r>
        <w:rPr>
          <w:rFonts w:hint="eastAsia"/>
        </w:rPr>
        <w:t>　　　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3"/>
    <w:rsid w:val="00167403"/>
    <w:rsid w:val="003F3F18"/>
    <w:rsid w:val="00462F53"/>
    <w:rsid w:val="004740C9"/>
    <w:rsid w:val="005A5AF9"/>
    <w:rsid w:val="006B670F"/>
    <w:rsid w:val="00726956"/>
    <w:rsid w:val="00AE0860"/>
    <w:rsid w:val="00B35DE4"/>
    <w:rsid w:val="00E971EA"/>
    <w:rsid w:val="4B516DB3"/>
    <w:rsid w:val="4FC84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598</Words>
  <Characters>602</Characters>
  <Lines>5</Lines>
  <Paragraphs>1</Paragraphs>
  <TotalTime>0</TotalTime>
  <ScaleCrop>false</ScaleCrop>
  <LinksUpToDate>false</LinksUpToDate>
  <CharactersWithSpaces>771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2019-02-26T02:38:00Z</dcterms:created>
  <dc:creator>洪飞[15215003834]</dc:creator>
  <cp:lastModifiedBy>小椿子</cp:lastModifiedBy>
  <cp:lastPrinted>2019-02-26T03:11:00Z</cp:lastPrinted>
  <dcterms:modified xsi:type="dcterms:W3CDTF">2024-06-20T01:34:25Z</dcterms:modified>
  <dc:title>普通高等学校预备党员转正前公示表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EF6DDC7DC14244AE9E547420358E58D1_13</vt:lpwstr>
  </property>
</Properties>
</file>