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普通高等学校发展对象被接收为预备党员前公示表</w:t>
      </w:r>
    </w:p>
    <w:p>
      <w:pPr>
        <w:ind w:firstLine="2339" w:firstLineChars="1114"/>
        <w:rPr>
          <w:rFonts w:hint="eastAsia"/>
        </w:rPr>
      </w:pPr>
      <w:r>
        <w:rPr>
          <w:rFonts w:hint="eastAsia"/>
          <w:u w:val="single"/>
        </w:rPr>
        <w:t>　　　　　</w:t>
      </w:r>
      <w:r>
        <w:rPr>
          <w:rFonts w:hint="eastAsia"/>
        </w:rPr>
        <w:t>党总支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党支部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40"/>
        <w:gridCol w:w="1920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一寸彩色照片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　　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现（曾）担任职务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上学期学习成绩的专业（或专业方向）排名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确定为积极分子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right="105"/>
              <w:jc w:val="right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学校党校培训成绩</w:t>
            </w:r>
          </w:p>
        </w:tc>
        <w:tc>
          <w:tcPr>
            <w:tcW w:w="3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　　　</w:t>
            </w:r>
            <w:r>
              <w:rPr>
                <w:rFonts w:hint="eastAsia"/>
              </w:rPr>
              <w:t>期通过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确定为发展对象时间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居住地（寝室号）</w:t>
            </w:r>
          </w:p>
        </w:tc>
        <w:tc>
          <w:tcPr>
            <w:tcW w:w="3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8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确定为入党积极分子以来，在思想、工作、学习、生活等各方面情况（含何时何地受过何种奖励）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公示结论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(公示后填写)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党支部意见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>党支部书记签名：</w:t>
            </w: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432" w:firstLineChars="206"/>
        <w:rPr>
          <w:rFonts w:hint="eastAsia"/>
        </w:rPr>
      </w:pPr>
      <w:r>
        <w:rPr>
          <w:rFonts w:hint="eastAsia"/>
        </w:rPr>
        <w:t>说明：</w:t>
      </w:r>
    </w:p>
    <w:p>
      <w:pPr>
        <w:ind w:firstLine="432" w:firstLineChars="206"/>
        <w:rPr>
          <w:rFonts w:hint="eastAsia"/>
        </w:rPr>
      </w:pPr>
      <w:r>
        <w:rPr>
          <w:rFonts w:hint="eastAsia"/>
        </w:rPr>
        <w:t>1.公示期不少于五个工作日，时间从</w:t>
      </w:r>
      <w:r>
        <w:rPr>
          <w:rFonts w:hint="eastAsia"/>
          <w:u w:val="single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日到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日。</w:t>
      </w:r>
    </w:p>
    <w:p>
      <w:pPr>
        <w:ind w:firstLine="432" w:firstLineChars="206"/>
        <w:rPr>
          <w:rFonts w:hint="eastAsia"/>
        </w:rPr>
      </w:pPr>
      <w:r>
        <w:rPr>
          <w:rFonts w:hint="eastAsia"/>
        </w:rPr>
        <w:t>2.广大师生如对发展对象有异议，可以通过书面、电子邮件或电话等方式与党支部联系。党支部联系电话</w:t>
      </w:r>
      <w:r>
        <w:rPr>
          <w:rFonts w:hint="eastAsia"/>
          <w:u w:val="single"/>
        </w:rPr>
        <w:t>：　　　　　　</w:t>
      </w:r>
      <w:r>
        <w:rPr>
          <w:rFonts w:hint="eastAsia"/>
        </w:rPr>
        <w:t>；邮箱：</w:t>
      </w:r>
      <w:r>
        <w:rPr>
          <w:rFonts w:hint="eastAsia"/>
          <w:u w:val="single"/>
        </w:rPr>
        <w:t>　　　　　　　　</w:t>
      </w:r>
      <w:r>
        <w:rPr>
          <w:rFonts w:hint="eastAsia"/>
        </w:rPr>
        <w:t>。</w:t>
      </w:r>
    </w:p>
    <w:p>
      <w:pPr>
        <w:ind w:firstLine="6195" w:firstLineChars="2950"/>
        <w:rPr>
          <w:rFonts w:hint="eastAsia"/>
        </w:rPr>
      </w:pPr>
    </w:p>
    <w:p>
      <w:pPr>
        <w:ind w:firstLine="6195" w:firstLineChars="2950"/>
        <w:rPr>
          <w:rFonts w:hint="eastAsia"/>
        </w:rPr>
      </w:pPr>
      <w:r>
        <w:rPr>
          <w:rFonts w:hint="eastAsia"/>
        </w:rPr>
        <w:t>（党支部盖章）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　　　　　　　　　　　　　　　　　　　　　　　　　　</w:t>
      </w:r>
      <w:r>
        <w:rPr>
          <w:rFonts w:hint="eastAsia"/>
          <w:u w:val="single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注：公示后党支部的签字落款时间应在《入党积极分子培养教育考察登记簿》第七页“支部委员会研究意见”栏的落款时间之前。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普通高等学校发展对象被接收为预备党员前公示表</w:t>
      </w:r>
    </w:p>
    <w:p>
      <w:pPr>
        <w:ind w:firstLine="2339" w:firstLineChars="1114"/>
        <w:rPr>
          <w:rFonts w:hint="eastAsia"/>
        </w:rPr>
      </w:pPr>
      <w:r>
        <w:rPr>
          <w:rFonts w:hint="eastAsia"/>
          <w:u w:val="single"/>
        </w:rPr>
        <w:t>　　　　　</w:t>
      </w:r>
      <w:r>
        <w:rPr>
          <w:rFonts w:hint="eastAsia"/>
        </w:rPr>
        <w:t>党总支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党支部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154"/>
        <w:gridCol w:w="2160"/>
        <w:gridCol w:w="108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一寸彩色照片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1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　　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历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确定为积极分子时间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确定为发展对象时间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学校党校培训成绩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　</w:t>
            </w:r>
            <w:r>
              <w:rPr>
                <w:rFonts w:hint="eastAsia"/>
              </w:rPr>
              <w:t>期通过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46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确定为入党积极分子以来，在思想、工作（教学、科研、管理、服务等岗位）、生活等各方面情况（含何时何地受过何种奖励）</w:t>
            </w:r>
          </w:p>
        </w:tc>
        <w:tc>
          <w:tcPr>
            <w:tcW w:w="6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80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公示结论</w:t>
            </w:r>
          </w:p>
        </w:tc>
        <w:tc>
          <w:tcPr>
            <w:tcW w:w="6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(公示后填写)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5" w:hRule="atLeast"/>
        </w:trPr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党支部意见</w:t>
            </w:r>
          </w:p>
        </w:tc>
        <w:tc>
          <w:tcPr>
            <w:tcW w:w="6328" w:type="dxa"/>
            <w:gridSpan w:val="4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>党支部书记签名：</w:t>
            </w: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432" w:firstLineChars="206"/>
        <w:rPr>
          <w:rFonts w:hint="eastAsia"/>
        </w:rPr>
      </w:pPr>
      <w:r>
        <w:rPr>
          <w:rFonts w:hint="eastAsia"/>
        </w:rPr>
        <w:t>说明：</w:t>
      </w:r>
    </w:p>
    <w:p>
      <w:pPr>
        <w:ind w:firstLine="432" w:firstLineChars="206"/>
        <w:rPr>
          <w:rFonts w:hint="eastAsia"/>
        </w:rPr>
      </w:pPr>
      <w:r>
        <w:rPr>
          <w:rFonts w:hint="eastAsia"/>
        </w:rPr>
        <w:t>1.公示期不少于五个工作日，时间从</w:t>
      </w:r>
      <w:r>
        <w:rPr>
          <w:rFonts w:hint="eastAsia"/>
          <w:u w:val="single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日到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日。</w:t>
      </w:r>
    </w:p>
    <w:p>
      <w:pPr>
        <w:ind w:firstLine="432" w:firstLineChars="206"/>
        <w:rPr>
          <w:rFonts w:hint="eastAsia"/>
        </w:rPr>
      </w:pPr>
      <w:r>
        <w:rPr>
          <w:rFonts w:hint="eastAsia"/>
        </w:rPr>
        <w:t>2.广大师生如对发展对象有异议，可以通过书面、电子邮件或电话等方式与党支部联系。党支部联系电话</w:t>
      </w:r>
      <w:r>
        <w:rPr>
          <w:rFonts w:hint="eastAsia"/>
          <w:u w:val="single"/>
        </w:rPr>
        <w:t>：　　　　　　</w:t>
      </w:r>
      <w:r>
        <w:rPr>
          <w:rFonts w:hint="eastAsia"/>
        </w:rPr>
        <w:t>；邮箱：</w:t>
      </w:r>
      <w:r>
        <w:rPr>
          <w:rFonts w:hint="eastAsia"/>
          <w:u w:val="single"/>
        </w:rPr>
        <w:t>　　　　　　　　</w:t>
      </w:r>
      <w:r>
        <w:rPr>
          <w:rFonts w:hint="eastAsia"/>
        </w:rPr>
        <w:t>。</w:t>
      </w:r>
    </w:p>
    <w:p>
      <w:pPr>
        <w:ind w:firstLine="6195" w:firstLineChars="2950"/>
        <w:rPr>
          <w:rFonts w:hint="eastAsia"/>
        </w:rPr>
      </w:pPr>
    </w:p>
    <w:p>
      <w:pPr>
        <w:ind w:firstLine="6195" w:firstLineChars="2950"/>
        <w:rPr>
          <w:rFonts w:hint="eastAsia"/>
        </w:rPr>
      </w:pPr>
      <w:r>
        <w:rPr>
          <w:rFonts w:hint="eastAsia"/>
        </w:rPr>
        <w:t>（党支部盖章）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　　　　　　　　　　　　　　　　　　　　　　　　　　</w:t>
      </w:r>
      <w:r>
        <w:rPr>
          <w:rFonts w:hint="eastAsia"/>
          <w:u w:val="single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注：公示后党支部的签字落款时间应在《入党积极分子培养教育考察登记簿》第七页“支部委员会研究意见”栏的落款时间之前。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3"/>
    <w:rsid w:val="00167403"/>
    <w:rsid w:val="0023298F"/>
    <w:rsid w:val="003F3F18"/>
    <w:rsid w:val="00462F53"/>
    <w:rsid w:val="004740C9"/>
    <w:rsid w:val="005A5AF9"/>
    <w:rsid w:val="006B670F"/>
    <w:rsid w:val="00726956"/>
    <w:rsid w:val="0092537B"/>
    <w:rsid w:val="00AE0860"/>
    <w:rsid w:val="00B35DE4"/>
    <w:rsid w:val="00C73BE1"/>
    <w:rsid w:val="00D97F17"/>
    <w:rsid w:val="00E971EA"/>
    <w:rsid w:val="00F838FB"/>
    <w:rsid w:val="09643904"/>
    <w:rsid w:val="522F1814"/>
    <w:rsid w:val="77F25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676</Words>
  <Characters>680</Characters>
  <Lines>6</Lines>
  <Paragraphs>1</Paragraphs>
  <TotalTime>0</TotalTime>
  <ScaleCrop>false</ScaleCrop>
  <LinksUpToDate>false</LinksUpToDate>
  <CharactersWithSpaces>861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2019-04-27T11:06:00Z</dcterms:created>
  <dc:creator>洪飞[15215003834]</dc:creator>
  <cp:lastModifiedBy>小椿子</cp:lastModifiedBy>
  <cp:lastPrinted>2019-04-28T01:38:00Z</cp:lastPrinted>
  <dcterms:modified xsi:type="dcterms:W3CDTF">2024-06-20T01:33:43Z</dcterms:modified>
  <dc:title>普通高等学校预备党员转正前公示表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BC0E9045868B412D9720F8F571B70AD1_13</vt:lpwstr>
  </property>
</Properties>
</file>